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E2" w:rsidRDefault="00CF30E2" w:rsidP="00CF30E2">
      <w:pPr>
        <w:spacing w:after="0" w:line="276" w:lineRule="auto"/>
        <w:jc w:val="center"/>
        <w:rPr>
          <w:rFonts w:ascii="Times New Roman" w:eastAsiaTheme="majorEastAsia" w:hAnsi="Times New Roman" w:cstheme="majorBidi"/>
          <w:b/>
          <w:bCs/>
          <w:noProof/>
          <w:sz w:val="28"/>
          <w:szCs w:val="28"/>
          <w:lang w:eastAsia="ru-RU"/>
        </w:rPr>
      </w:pPr>
    </w:p>
    <w:p w:rsidR="00CF30E2" w:rsidRDefault="00CF30E2" w:rsidP="00CF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Аннотация</w:t>
      </w:r>
    </w:p>
    <w:p w:rsidR="00CF30E2" w:rsidRDefault="00CF30E2" w:rsidP="00CF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theme="majorBidi"/>
          <w:b/>
          <w:bCs/>
          <w:noProof/>
          <w:sz w:val="28"/>
          <w:szCs w:val="28"/>
          <w:lang w:eastAsia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к  </w:t>
      </w:r>
      <w:r>
        <w:rPr>
          <w:rFonts w:ascii="Times New Roman" w:eastAsiaTheme="majorEastAsia" w:hAnsi="Times New Roman" w:cstheme="majorBidi"/>
          <w:b/>
          <w:bCs/>
          <w:noProof/>
          <w:sz w:val="28"/>
          <w:szCs w:val="28"/>
          <w:lang w:eastAsia="ru-RU"/>
        </w:rPr>
        <w:t>Программе воспитания</w:t>
      </w:r>
    </w:p>
    <w:p w:rsidR="00CF30E2" w:rsidRDefault="00CF30E2" w:rsidP="00CF30E2">
      <w:pPr>
        <w:spacing w:after="0" w:line="276" w:lineRule="auto"/>
        <w:jc w:val="center"/>
        <w:rPr>
          <w:rFonts w:ascii="Times New Roman" w:eastAsiaTheme="majorEastAsia" w:hAnsi="Times New Roman" w:cstheme="majorBidi"/>
          <w:b/>
          <w:bCs/>
          <w:noProof/>
          <w:sz w:val="28"/>
          <w:szCs w:val="28"/>
          <w:lang w:eastAsia="ru-RU"/>
        </w:rPr>
      </w:pPr>
      <w:r>
        <w:rPr>
          <w:rFonts w:ascii="Times New Roman" w:eastAsiaTheme="majorEastAsia" w:hAnsi="Times New Roman" w:cstheme="majorBidi"/>
          <w:b/>
          <w:bCs/>
          <w:noProof/>
          <w:sz w:val="28"/>
          <w:szCs w:val="28"/>
          <w:lang w:eastAsia="ru-RU"/>
        </w:rPr>
        <w:t>Муниципального бюджетного дошкольного образовательного учреждения «Тотемский детский сад №5 «Кораблик»</w:t>
      </w:r>
    </w:p>
    <w:p w:rsidR="00CF30E2" w:rsidRDefault="00CF30E2" w:rsidP="00CF30E2">
      <w:pPr>
        <w:spacing w:after="0" w:line="276" w:lineRule="auto"/>
        <w:jc w:val="center"/>
        <w:rPr>
          <w:rFonts w:ascii="Times New Roman" w:eastAsiaTheme="majorEastAsia" w:hAnsi="Times New Roman" w:cstheme="majorBidi"/>
          <w:b/>
          <w:bCs/>
          <w:noProof/>
          <w:sz w:val="28"/>
          <w:szCs w:val="28"/>
          <w:lang w:eastAsia="ru-RU"/>
        </w:rPr>
      </w:pPr>
      <w:r>
        <w:rPr>
          <w:rFonts w:ascii="Times New Roman" w:eastAsiaTheme="majorEastAsia" w:hAnsi="Times New Roman" w:cstheme="majorBidi"/>
          <w:b/>
          <w:bCs/>
          <w:noProof/>
          <w:sz w:val="28"/>
          <w:szCs w:val="28"/>
          <w:lang w:eastAsia="ru-RU"/>
        </w:rPr>
        <w:t>2022-2023 учебный год</w:t>
      </w:r>
    </w:p>
    <w:p w:rsidR="00CF30E2" w:rsidRDefault="00CF30E2" w:rsidP="00CF30E2">
      <w:pPr>
        <w:spacing w:after="0" w:line="276" w:lineRule="auto"/>
        <w:jc w:val="center"/>
        <w:rPr>
          <w:rFonts w:ascii="Times New Roman" w:eastAsiaTheme="majorEastAsia" w:hAnsi="Times New Roman" w:cstheme="majorBidi"/>
          <w:b/>
          <w:bCs/>
          <w:noProof/>
          <w:sz w:val="28"/>
          <w:szCs w:val="28"/>
          <w:lang w:eastAsia="ru-RU"/>
        </w:rPr>
      </w:pPr>
    </w:p>
    <w:p w:rsidR="00CF30E2" w:rsidRPr="00D46296" w:rsidRDefault="00CF30E2" w:rsidP="00CF30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6296">
        <w:rPr>
          <w:rFonts w:ascii="Times New Roman" w:hAnsi="Times New Roman" w:cs="Times New Roman"/>
          <w:sz w:val="24"/>
          <w:szCs w:val="24"/>
        </w:rPr>
        <w:t>Рабочая программа воспитания муниципального бюджетного дошкольного образовательного учреждения «</w:t>
      </w:r>
      <w:proofErr w:type="spellStart"/>
      <w:r w:rsidRPr="00D46296">
        <w:rPr>
          <w:rFonts w:ascii="Times New Roman" w:hAnsi="Times New Roman" w:cs="Times New Roman"/>
          <w:sz w:val="24"/>
          <w:szCs w:val="24"/>
        </w:rPr>
        <w:t>Тотемский</w:t>
      </w:r>
      <w:proofErr w:type="spellEnd"/>
      <w:r w:rsidRPr="00D46296">
        <w:rPr>
          <w:rFonts w:ascii="Times New Roman" w:hAnsi="Times New Roman" w:cs="Times New Roman"/>
          <w:sz w:val="24"/>
          <w:szCs w:val="24"/>
        </w:rPr>
        <w:t xml:space="preserve"> детский сад № 5 «Кораблик» (далее – Программа) является приложением основной образовательной программы муниципального бюджетного дошкольного образовательного учреждения «</w:t>
      </w:r>
      <w:proofErr w:type="spellStart"/>
      <w:r w:rsidRPr="00D46296">
        <w:rPr>
          <w:rFonts w:ascii="Times New Roman" w:hAnsi="Times New Roman" w:cs="Times New Roman"/>
          <w:sz w:val="24"/>
          <w:szCs w:val="24"/>
        </w:rPr>
        <w:t>Тотемский</w:t>
      </w:r>
      <w:proofErr w:type="spellEnd"/>
      <w:r w:rsidRPr="00D46296">
        <w:rPr>
          <w:rFonts w:ascii="Times New Roman" w:hAnsi="Times New Roman" w:cs="Times New Roman"/>
          <w:sz w:val="24"/>
          <w:szCs w:val="24"/>
        </w:rPr>
        <w:t xml:space="preserve"> детский сад № 5 «Кораблик». Рабочая программа воспитания муниципального бюджетного дошкольного образовательного учреждения «</w:t>
      </w:r>
      <w:proofErr w:type="spellStart"/>
      <w:r w:rsidRPr="00D46296">
        <w:rPr>
          <w:rFonts w:ascii="Times New Roman" w:hAnsi="Times New Roman" w:cs="Times New Roman"/>
          <w:sz w:val="24"/>
          <w:szCs w:val="24"/>
        </w:rPr>
        <w:t>Тотемский</w:t>
      </w:r>
      <w:proofErr w:type="spellEnd"/>
      <w:r w:rsidRPr="00D46296">
        <w:rPr>
          <w:rFonts w:ascii="Times New Roman" w:hAnsi="Times New Roman" w:cs="Times New Roman"/>
          <w:sz w:val="24"/>
          <w:szCs w:val="24"/>
        </w:rPr>
        <w:t xml:space="preserve"> детский сад № 5 «Кораблик»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29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D462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6296">
        <w:rPr>
          <w:rFonts w:ascii="Times New Roman" w:hAnsi="Times New Roman" w:cs="Times New Roman"/>
          <w:sz w:val="24"/>
          <w:szCs w:val="24"/>
        </w:rPr>
        <w:t>:</w:t>
      </w:r>
    </w:p>
    <w:p w:rsidR="00CF30E2" w:rsidRPr="00D46296" w:rsidRDefault="00CF30E2" w:rsidP="00CF30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96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г. № 273-ФЗ «Об образовании в Российской Федерации»; </w:t>
      </w:r>
    </w:p>
    <w:p w:rsidR="00CF30E2" w:rsidRPr="00D46296" w:rsidRDefault="00CF30E2" w:rsidP="00CF30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96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 (приказ </w:t>
      </w:r>
      <w:proofErr w:type="spellStart"/>
      <w:r w:rsidRPr="00D462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6296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 Минюстом России 14 ноября 2013 г. № 30384); </w:t>
      </w:r>
    </w:p>
    <w:p w:rsidR="00CF30E2" w:rsidRPr="00D46296" w:rsidRDefault="00CF30E2" w:rsidP="00CF30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96">
        <w:rPr>
          <w:rFonts w:ascii="Times New Roman" w:hAnsi="Times New Roman" w:cs="Times New Roman"/>
          <w:sz w:val="24"/>
          <w:szCs w:val="24"/>
        </w:rPr>
        <w:t xml:space="preserve"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CF30E2" w:rsidRDefault="00CF30E2" w:rsidP="00CF30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296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CF30E2" w:rsidRDefault="00CF30E2" w:rsidP="00CF30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30E2" w:rsidRDefault="00CF30E2" w:rsidP="00CF30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0E2" w:rsidRPr="00BD33A9" w:rsidRDefault="00CF30E2" w:rsidP="00CF30E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воспитания</w:t>
      </w:r>
    </w:p>
    <w:p w:rsidR="00CF30E2" w:rsidRPr="00BD33A9" w:rsidRDefault="00CF30E2" w:rsidP="00CF30E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 детей, в том числе ценностей здорового образа жизни, развития их социальных, нравственных, эстетических, интеллектуальных, физических качеств, инициативности, самостоятельности и ответственности ребенка.</w:t>
      </w:r>
    </w:p>
    <w:p w:rsidR="00CF30E2" w:rsidRPr="00BD33A9" w:rsidRDefault="00CF30E2" w:rsidP="00CF30E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 воспитания</w:t>
      </w:r>
    </w:p>
    <w:p w:rsidR="00CF30E2" w:rsidRPr="00BD33A9" w:rsidRDefault="00CF30E2" w:rsidP="00CF30E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 соответствии с его возрастными, </w:t>
      </w:r>
      <w:proofErr w:type="spellStart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гендерными</w:t>
      </w:r>
      <w:proofErr w:type="spellEnd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индивидуальными особенностями и склонностями;</w:t>
      </w:r>
    </w:p>
    <w:p w:rsidR="00CF30E2" w:rsidRPr="00BD33A9" w:rsidRDefault="00CF30E2" w:rsidP="00CF30E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личности, в том числе ценностей здорового и устойчивого образа жизни, инициативности, самостоятельности и ответственности, активной жизненной позиции;</w:t>
      </w:r>
    </w:p>
    <w:p w:rsidR="00CF30E2" w:rsidRPr="00BD33A9" w:rsidRDefault="00CF30E2" w:rsidP="00CF30E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и творческого потенциала каждого ребенка; организация содержательного взаимодействия ребенка с другими детьми, взрослыми и окружающим миром на основе гуманистических ценностей и идеалов, прав свободного человека;</w:t>
      </w:r>
    </w:p>
    <w:p w:rsidR="00CF30E2" w:rsidRPr="00BD33A9" w:rsidRDefault="00CF30E2" w:rsidP="00CF30E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патриотических чувств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любви к Родине, гордости за ее достижения </w:t>
      </w: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основе духовно-нравственных и </w:t>
      </w:r>
      <w:proofErr w:type="spellStart"/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социокультурных</w:t>
      </w:r>
      <w:proofErr w:type="spellEnd"/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ценностей и принятых в обществе правил и норм поведения в интересах человека, семьи, общества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30E2" w:rsidRPr="00BD33A9" w:rsidRDefault="00CF30E2" w:rsidP="00CF30E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собственного достоинства в процессе освоения разных видов социальной культуры, в том числе и </w:t>
      </w: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многонациональной культуры народов России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мира, умения общаться с разными людьми;</w:t>
      </w:r>
    </w:p>
    <w:p w:rsidR="00CF30E2" w:rsidRDefault="00CF30E2" w:rsidP="00CF30E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объединение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ресурсов семьи и дошкольного учреждения 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основе традиционных духовно-нравственных ценностей семьи и общества; установление партнерских взаимоотношений с семьей, оказание ей психолого-педагогической поддержки, повышение компетентности родителей (законных представителей) в вопросах воспитания, развития и образования детей.</w:t>
      </w:r>
    </w:p>
    <w:p w:rsidR="00CF30E2" w:rsidRPr="00BD33A9" w:rsidRDefault="00CF30E2" w:rsidP="00CF3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воспитания в соответствии с основными направлениями воспитания</w:t>
      </w:r>
    </w:p>
    <w:p w:rsidR="00CF30E2" w:rsidRPr="00BD33A9" w:rsidRDefault="00CF30E2" w:rsidP="00CF30E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умственного воспитания: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мышления воспитанников, их умственны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способностей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0E2" w:rsidRPr="00BD33A9" w:rsidRDefault="00CF30E2" w:rsidP="00CF30E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физического воспитания: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 детей потребности в укреплении здоровья, развитие их физических способностей.</w:t>
      </w:r>
    </w:p>
    <w:p w:rsidR="00CF30E2" w:rsidRPr="00BD33A9" w:rsidRDefault="00CF30E2" w:rsidP="00CF30E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трудового воспитания: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целенаправленное формирование у детей трудолюбия, уважения к людям труда, позитивного отношения к труду, развитие трудовых действий и навыков.</w:t>
      </w:r>
    </w:p>
    <w:p w:rsidR="00CF30E2" w:rsidRPr="00BD33A9" w:rsidRDefault="00CF30E2" w:rsidP="00CF30E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эстетического воспитания: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способностей детей к восприятию, пониманию прекрасного в природе, жизни и искусстве, поддержка стремления к созданию прекрасного.</w:t>
      </w:r>
    </w:p>
    <w:p w:rsidR="00CF30E2" w:rsidRPr="00BD33A9" w:rsidRDefault="00CF30E2" w:rsidP="00CF30E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нравственного воспитания: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усвоения детьми норм и правил поведения и выработка навыков правильного поведения в обществе.</w:t>
      </w:r>
    </w:p>
    <w:p w:rsidR="00CF30E2" w:rsidRPr="00BD33A9" w:rsidRDefault="00CF30E2" w:rsidP="00CF30E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экологического воспитания: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бережного отношения к природе, обеспечение осознания детьми природы как необходимой и незаменимой среды обитания человека.</w:t>
      </w:r>
    </w:p>
    <w:p w:rsidR="00CF30E2" w:rsidRPr="00BD33A9" w:rsidRDefault="00CF30E2" w:rsidP="00CF30E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экономического (финансового) воспитания: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детей в мир экономических отношений, бюджета, финансовых расчетов, форм собственности и хозяйственных связей; воспитание отношения к деньгам как мере труда человека.</w:t>
      </w:r>
    </w:p>
    <w:p w:rsidR="00CF30E2" w:rsidRPr="00BD33A9" w:rsidRDefault="00CF30E2" w:rsidP="00CF30E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гражданско-правового воспитания: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 закону как своду правил и норм поведения в обществе, развитие понимания детьми прав и обязанностей членов общества и неразрывной связи между правами и обязанностями; воспитание активной жизненной позиции, желания приносить пользу другим людям, обществу.</w:t>
      </w:r>
    </w:p>
    <w:p w:rsidR="00CF30E2" w:rsidRPr="00BD33A9" w:rsidRDefault="00CF30E2" w:rsidP="00CF30E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патриотического воспитания: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любви к малой Родине и Отечеству, ее народам, армии, социальным институтам, культуре и др.</w:t>
      </w:r>
    </w:p>
    <w:p w:rsidR="00CF30E2" w:rsidRPr="00BD33A9" w:rsidRDefault="00CF30E2" w:rsidP="00CF30E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интернационального воспитания: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уважения и признания равенства наций.</w:t>
      </w:r>
    </w:p>
    <w:p w:rsidR="00CF30E2" w:rsidRPr="00BD33A9" w:rsidRDefault="00CF30E2" w:rsidP="00CF30E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proofErr w:type="spellStart"/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мультикультурного</w:t>
      </w:r>
      <w:proofErr w:type="spellEnd"/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воспитания: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 детей </w:t>
      </w:r>
      <w:proofErr w:type="spellStart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мультикультурного</w:t>
      </w:r>
      <w:proofErr w:type="spellEnd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мира и </w:t>
      </w:r>
      <w:proofErr w:type="spellStart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мультикультурной</w:t>
      </w:r>
      <w:proofErr w:type="spellEnd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как условия межкультурного взаимодействия и интеграции в глобальное культурное пространство с сохранением собственной культурной идентичности.</w:t>
      </w:r>
    </w:p>
    <w:p w:rsidR="00CF30E2" w:rsidRPr="00BD33A9" w:rsidRDefault="00CF30E2" w:rsidP="00CF30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программы воспитания</w:t>
      </w: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научности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 </w:t>
      </w:r>
    </w:p>
    <w:p w:rsidR="00CF30E2" w:rsidRPr="00BD33A9" w:rsidRDefault="00CF30E2" w:rsidP="00CF30E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 содержании воспитания основных закономерностей развития социальных объектов;</w:t>
      </w:r>
    </w:p>
    <w:p w:rsidR="00CF30E2" w:rsidRPr="00BD33A9" w:rsidRDefault="00CF30E2" w:rsidP="00CF30E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усвоения знаний на уровне первоначальных, дифференцированных и обобщенных представлений;</w:t>
      </w:r>
    </w:p>
    <w:p w:rsidR="00CF30E2" w:rsidRPr="00BD33A9" w:rsidRDefault="00CF30E2" w:rsidP="00CF30E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познавательного интереса детей к сфере социальных отношений;</w:t>
      </w:r>
    </w:p>
    <w:p w:rsidR="00CF30E2" w:rsidRDefault="00CF30E2" w:rsidP="00CF30E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научного мировоззрения.</w:t>
      </w: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доступности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адаптацию научного знания к специфике особенностей личностного развития детей дошкольного возраста: </w:t>
      </w:r>
    </w:p>
    <w:p w:rsidR="00CF30E2" w:rsidRPr="00BD33A9" w:rsidRDefault="00CF30E2" w:rsidP="00CF30E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возрастных;</w:t>
      </w:r>
    </w:p>
    <w:p w:rsidR="00CF30E2" w:rsidRPr="00BD33A9" w:rsidRDefault="00CF30E2" w:rsidP="00CF30E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половых;</w:t>
      </w:r>
    </w:p>
    <w:p w:rsidR="00CF30E2" w:rsidRPr="00BD33A9" w:rsidRDefault="00CF30E2" w:rsidP="00CF30E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национальных;</w:t>
      </w:r>
    </w:p>
    <w:p w:rsidR="00CF30E2" w:rsidRDefault="00CF30E2" w:rsidP="00CF30E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этнических.</w:t>
      </w: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proofErr w:type="spellStart"/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прогностичности</w:t>
      </w:r>
      <w:proofErr w:type="spellEnd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ориентирует: </w:t>
      </w:r>
    </w:p>
    <w:p w:rsidR="00CF30E2" w:rsidRPr="00BD33A9" w:rsidRDefault="00CF30E2" w:rsidP="00CF30E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осознанное восприятие детьми предлагаемого содержания;</w:t>
      </w:r>
    </w:p>
    <w:p w:rsidR="00CF30E2" w:rsidRPr="00BD33A9" w:rsidRDefault="00CF30E2" w:rsidP="00CF30E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 его использование в качестве аргументов в объяснении своих поступков, отношений в сфере социального взаимодействия;</w:t>
      </w:r>
    </w:p>
    <w:p w:rsidR="00CF30E2" w:rsidRDefault="00CF30E2" w:rsidP="00CF30E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потребностей и мотивов социально значимого и одобряемого поведения.</w:t>
      </w: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последовательности и концентричности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 </w:t>
      </w:r>
    </w:p>
    <w:p w:rsidR="00CF30E2" w:rsidRPr="00BD33A9" w:rsidRDefault="00CF30E2" w:rsidP="00CF30E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обогащение содержания различных видов социальной культуры по темам, блокам и разделам;</w:t>
      </w:r>
    </w:p>
    <w:p w:rsidR="00CF30E2" w:rsidRPr="00BD33A9" w:rsidRDefault="00CF30E2" w:rsidP="00CF30E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к ранее пройденным темам на более высоком уровне формирования знаний: от элементарных представлений по отдельным признакам к обобщенным представлениям по системе существенных признаков;</w:t>
      </w:r>
    </w:p>
    <w:p w:rsidR="00CF30E2" w:rsidRDefault="00CF30E2" w:rsidP="00CF30E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объектов социального мира в процессе их исторического развития.</w:t>
      </w: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E2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системности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формирование у дошкольников обобщенного представления о социальном мире как системе систем, в котором все объекты, процессы, явления, поступки, переживания людей находятся во взаимосвязи и взаимозависимости.</w:t>
      </w: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proofErr w:type="spellStart"/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интегративности</w:t>
      </w:r>
      <w:proofErr w:type="spellEnd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возможность: </w:t>
      </w:r>
    </w:p>
    <w:p w:rsidR="00CF30E2" w:rsidRPr="00BD33A9" w:rsidRDefault="00CF30E2" w:rsidP="00CF30E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содержание социальной культуры в разных образовательных областях (познавательное, речевое, художественно-эстетическое, физическое развитие);</w:t>
      </w:r>
    </w:p>
    <w:p w:rsidR="00CF30E2" w:rsidRDefault="00CF30E2" w:rsidP="00CF30E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его в разных видах деятельности.</w:t>
      </w: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</w:t>
      </w:r>
      <w:proofErr w:type="spellStart"/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культуросообразности</w:t>
      </w:r>
      <w:proofErr w:type="spellEnd"/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 регионализма 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становление различных сфер самосознания ребенка на основе: </w:t>
      </w:r>
    </w:p>
    <w:p w:rsidR="00CF30E2" w:rsidRPr="00BD33A9" w:rsidRDefault="00CF30E2" w:rsidP="00CF30E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своего народа;</w:t>
      </w:r>
    </w:p>
    <w:p w:rsidR="00CF30E2" w:rsidRPr="00BD33A9" w:rsidRDefault="00CF30E2" w:rsidP="00CF30E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ближайшего социального окружения;</w:t>
      </w:r>
    </w:p>
    <w:p w:rsidR="00CF30E2" w:rsidRDefault="00CF30E2" w:rsidP="00CF30E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историко-географических, этнических особенностей социальной действительности своего региона.</w:t>
      </w:r>
    </w:p>
    <w:p w:rsidR="00CF30E2" w:rsidRPr="00BD33A9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E2" w:rsidRDefault="00CF30E2" w:rsidP="00C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«диалога культур»</w:t>
      </w:r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на понимание детьми </w:t>
      </w:r>
      <w:proofErr w:type="spellStart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временнóй</w:t>
      </w:r>
      <w:proofErr w:type="spellEnd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исторической последовательности развития материальных и духовных ценностей, взаимопроникновения и </w:t>
      </w:r>
      <w:proofErr w:type="spellStart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дополняемости</w:t>
      </w:r>
      <w:proofErr w:type="spellEnd"/>
      <w:r w:rsidRPr="00BD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 разных народов.</w:t>
      </w:r>
    </w:p>
    <w:p w:rsidR="00856B4D" w:rsidRDefault="00856B4D"/>
    <w:sectPr w:rsidR="00856B4D" w:rsidSect="0085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283"/>
    <w:multiLevelType w:val="multilevel"/>
    <w:tmpl w:val="8D5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21F29"/>
    <w:multiLevelType w:val="multilevel"/>
    <w:tmpl w:val="32EA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40D6C"/>
    <w:multiLevelType w:val="multilevel"/>
    <w:tmpl w:val="41D29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D07DAD"/>
    <w:multiLevelType w:val="multilevel"/>
    <w:tmpl w:val="4F7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73233"/>
    <w:multiLevelType w:val="multilevel"/>
    <w:tmpl w:val="1834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457CA"/>
    <w:multiLevelType w:val="multilevel"/>
    <w:tmpl w:val="4CC2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73E9E"/>
    <w:multiLevelType w:val="hybridMultilevel"/>
    <w:tmpl w:val="0196105E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00896"/>
    <w:multiLevelType w:val="multilevel"/>
    <w:tmpl w:val="173E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02838"/>
    <w:multiLevelType w:val="multilevel"/>
    <w:tmpl w:val="66B8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87C2C"/>
    <w:multiLevelType w:val="multilevel"/>
    <w:tmpl w:val="D000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F30E2"/>
    <w:rsid w:val="00856B4D"/>
    <w:rsid w:val="00CF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2023-08-03T21:17:00Z</dcterms:created>
  <dcterms:modified xsi:type="dcterms:W3CDTF">2023-08-03T21:19:00Z</dcterms:modified>
</cp:coreProperties>
</file>